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C1" w:rsidRPr="00DF3053" w:rsidRDefault="007024C1" w:rsidP="007024C1">
      <w:pPr>
        <w:spacing w:line="240" w:lineRule="exact"/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7024C1" w:rsidRDefault="007024C1" w:rsidP="007024C1">
      <w:pPr>
        <w:spacing w:line="240" w:lineRule="exact"/>
        <w:ind w:left="8505"/>
        <w:jc w:val="center"/>
        <w:rPr>
          <w:sz w:val="28"/>
          <w:szCs w:val="22"/>
        </w:rPr>
      </w:pPr>
      <w:r w:rsidRPr="00DF3053">
        <w:rPr>
          <w:sz w:val="28"/>
          <w:szCs w:val="22"/>
        </w:rPr>
        <w:t>к муниципальной программе</w:t>
      </w:r>
    </w:p>
    <w:p w:rsidR="007024C1" w:rsidRDefault="007024C1" w:rsidP="007024C1">
      <w:pPr>
        <w:spacing w:line="240" w:lineRule="exact"/>
        <w:ind w:left="8505"/>
        <w:jc w:val="center"/>
        <w:rPr>
          <w:sz w:val="28"/>
          <w:szCs w:val="22"/>
        </w:rPr>
      </w:pPr>
      <w:r w:rsidRPr="00DF3053">
        <w:rPr>
          <w:sz w:val="28"/>
          <w:szCs w:val="22"/>
        </w:rPr>
        <w:t>Шпаковского муниципального округа</w:t>
      </w:r>
    </w:p>
    <w:p w:rsidR="007024C1" w:rsidRDefault="007024C1" w:rsidP="007024C1">
      <w:pPr>
        <w:spacing w:line="240" w:lineRule="exact"/>
        <w:ind w:left="8505"/>
        <w:jc w:val="center"/>
        <w:rPr>
          <w:sz w:val="28"/>
          <w:szCs w:val="22"/>
        </w:rPr>
      </w:pPr>
      <w:r w:rsidRPr="00DF3053">
        <w:rPr>
          <w:sz w:val="28"/>
          <w:szCs w:val="22"/>
        </w:rPr>
        <w:t>Ставропольского края</w:t>
      </w:r>
    </w:p>
    <w:p w:rsidR="007024C1" w:rsidRDefault="007024C1" w:rsidP="007024C1">
      <w:pPr>
        <w:spacing w:line="240" w:lineRule="exact"/>
        <w:ind w:left="8505"/>
        <w:jc w:val="center"/>
        <w:rPr>
          <w:sz w:val="28"/>
        </w:rPr>
      </w:pPr>
      <w:r w:rsidRPr="000873BB">
        <w:rPr>
          <w:sz w:val="28"/>
          <w:szCs w:val="20"/>
        </w:rPr>
        <w:t>«</w:t>
      </w:r>
      <w:r>
        <w:rPr>
          <w:sz w:val="28"/>
        </w:rPr>
        <w:t>Повышение функциональности</w:t>
      </w:r>
    </w:p>
    <w:p w:rsidR="007024C1" w:rsidRPr="008A2BE8" w:rsidRDefault="007024C1" w:rsidP="007024C1">
      <w:pPr>
        <w:spacing w:line="240" w:lineRule="exact"/>
        <w:ind w:left="8505"/>
        <w:jc w:val="center"/>
        <w:rPr>
          <w:sz w:val="28"/>
        </w:rPr>
      </w:pPr>
      <w:r>
        <w:rPr>
          <w:sz w:val="28"/>
        </w:rPr>
        <w:t>имущественного комплекса</w:t>
      </w:r>
      <w:r w:rsidRPr="000873BB">
        <w:rPr>
          <w:sz w:val="28"/>
          <w:szCs w:val="20"/>
        </w:rPr>
        <w:t>»</w:t>
      </w:r>
    </w:p>
    <w:p w:rsidR="004026DA" w:rsidRDefault="004026DA" w:rsidP="004026DA">
      <w:pPr>
        <w:spacing w:line="240" w:lineRule="exact"/>
        <w:ind w:left="10620" w:firstLine="708"/>
        <w:jc w:val="right"/>
        <w:rPr>
          <w:sz w:val="28"/>
          <w:szCs w:val="28"/>
        </w:rPr>
      </w:pPr>
    </w:p>
    <w:p w:rsidR="004026DA" w:rsidRDefault="004026DA" w:rsidP="004026D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 w:rsidR="009D335A" w:rsidRDefault="009D335A" w:rsidP="004026DA">
      <w:pPr>
        <w:spacing w:line="240" w:lineRule="exact"/>
        <w:jc w:val="center"/>
        <w:rPr>
          <w:sz w:val="28"/>
          <w:szCs w:val="28"/>
        </w:rPr>
      </w:pPr>
    </w:p>
    <w:p w:rsidR="004026DA" w:rsidRDefault="004026DA" w:rsidP="004026DA">
      <w:pPr>
        <w:spacing w:line="240" w:lineRule="exact"/>
        <w:jc w:val="center"/>
        <w:rPr>
          <w:sz w:val="28"/>
          <w:szCs w:val="20"/>
        </w:rPr>
      </w:pPr>
      <w:r>
        <w:rPr>
          <w:sz w:val="28"/>
          <w:szCs w:val="28"/>
        </w:rPr>
        <w:t xml:space="preserve">о достижении </w:t>
      </w:r>
      <w:proofErr w:type="gramStart"/>
      <w:r>
        <w:rPr>
          <w:sz w:val="28"/>
          <w:szCs w:val="28"/>
        </w:rPr>
        <w:t xml:space="preserve">значений индикаторов достижения цели </w:t>
      </w:r>
      <w:r w:rsidR="008B27B8">
        <w:rPr>
          <w:sz w:val="28"/>
          <w:szCs w:val="28"/>
        </w:rPr>
        <w:t>П</w:t>
      </w:r>
      <w:r>
        <w:rPr>
          <w:sz w:val="28"/>
          <w:szCs w:val="28"/>
        </w:rPr>
        <w:t>рограммы</w:t>
      </w:r>
      <w:proofErr w:type="gramEnd"/>
      <w:r w:rsidR="008B27B8">
        <w:rPr>
          <w:sz w:val="28"/>
          <w:szCs w:val="28"/>
        </w:rPr>
        <w:t xml:space="preserve"> и показателей решения задач Программы</w:t>
      </w:r>
      <w:r>
        <w:rPr>
          <w:sz w:val="28"/>
          <w:szCs w:val="28"/>
        </w:rPr>
        <w:t xml:space="preserve"> </w:t>
      </w:r>
      <w:r w:rsidRPr="000873BB">
        <w:rPr>
          <w:sz w:val="28"/>
          <w:szCs w:val="20"/>
        </w:rPr>
        <w:t>«</w:t>
      </w:r>
      <w:r>
        <w:rPr>
          <w:sz w:val="28"/>
        </w:rPr>
        <w:t>Повышение функциональности имущественного комплекса</w:t>
      </w:r>
      <w:r w:rsidRPr="000873BB">
        <w:rPr>
          <w:sz w:val="28"/>
          <w:szCs w:val="20"/>
        </w:rPr>
        <w:t>»</w:t>
      </w:r>
    </w:p>
    <w:p w:rsidR="004026DA" w:rsidRPr="00D31FC6" w:rsidRDefault="004026DA" w:rsidP="004026DA">
      <w:pPr>
        <w:spacing w:line="240" w:lineRule="exact"/>
        <w:jc w:val="center"/>
        <w:rPr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214"/>
        <w:gridCol w:w="1559"/>
        <w:gridCol w:w="1276"/>
        <w:gridCol w:w="1134"/>
        <w:gridCol w:w="1134"/>
      </w:tblGrid>
      <w:tr w:rsidR="004026DA" w:rsidRPr="007024C1" w:rsidTr="007024C1">
        <w:trPr>
          <w:trHeight w:val="20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4026DA" w:rsidRPr="007024C1" w:rsidRDefault="004026DA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024C1" w:rsidRPr="007024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214" w:type="dxa"/>
            <w:vMerge w:val="restart"/>
            <w:shd w:val="clear" w:color="auto" w:fill="auto"/>
            <w:vAlign w:val="center"/>
          </w:tcPr>
          <w:p w:rsidR="004026DA" w:rsidRPr="007024C1" w:rsidRDefault="004026DA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индикатора достижения цели Программы и показателя решения задачи Программы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026DA" w:rsidRPr="007024C1" w:rsidRDefault="004026DA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:rsidR="004026DA" w:rsidRPr="007024C1" w:rsidRDefault="004026DA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по годам</w:t>
            </w:r>
          </w:p>
        </w:tc>
      </w:tr>
      <w:tr w:rsidR="007024C1" w:rsidRPr="007024C1" w:rsidTr="007024C1">
        <w:trPr>
          <w:trHeight w:val="20"/>
        </w:trPr>
        <w:tc>
          <w:tcPr>
            <w:tcW w:w="817" w:type="dxa"/>
            <w:vMerge/>
            <w:shd w:val="clear" w:color="auto" w:fill="auto"/>
            <w:vAlign w:val="center"/>
          </w:tcPr>
          <w:p w:rsidR="004026DA" w:rsidRPr="007024C1" w:rsidRDefault="004026DA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shd w:val="clear" w:color="auto" w:fill="auto"/>
            <w:vAlign w:val="center"/>
          </w:tcPr>
          <w:p w:rsidR="004026DA" w:rsidRPr="007024C1" w:rsidRDefault="004026DA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026DA" w:rsidRPr="007024C1" w:rsidRDefault="004026DA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026DA" w:rsidRPr="007024C1" w:rsidRDefault="004026DA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7024C1" w:rsidRPr="007024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26DA" w:rsidRPr="007024C1" w:rsidRDefault="004026DA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024C1" w:rsidRPr="007024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26DA" w:rsidRPr="007024C1" w:rsidRDefault="004026DA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7024C1" w:rsidRPr="007024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7024C1" w:rsidRPr="007024C1" w:rsidTr="007024C1">
        <w:trPr>
          <w:trHeight w:val="20"/>
        </w:trPr>
        <w:tc>
          <w:tcPr>
            <w:tcW w:w="817" w:type="dxa"/>
            <w:shd w:val="clear" w:color="auto" w:fill="auto"/>
            <w:vAlign w:val="center"/>
          </w:tcPr>
          <w:p w:rsidR="004026DA" w:rsidRPr="007024C1" w:rsidRDefault="004026DA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4026DA" w:rsidRPr="007024C1" w:rsidRDefault="004026DA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6DA" w:rsidRPr="007024C1" w:rsidRDefault="004026DA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6DA" w:rsidRPr="007024C1" w:rsidRDefault="004026DA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26DA" w:rsidRPr="007024C1" w:rsidRDefault="004026DA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26DA" w:rsidRPr="007024C1" w:rsidRDefault="004026DA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026DA" w:rsidRPr="007024C1" w:rsidTr="007024C1">
        <w:trPr>
          <w:trHeight w:val="20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4026DA" w:rsidRPr="007024C1" w:rsidRDefault="00255695" w:rsidP="007024C1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Цель П</w:t>
            </w:r>
            <w:r w:rsidR="004026DA" w:rsidRPr="007024C1">
              <w:rPr>
                <w:rFonts w:ascii="Times New Roman" w:hAnsi="Times New Roman" w:cs="Times New Roman"/>
                <w:sz w:val="24"/>
                <w:szCs w:val="24"/>
              </w:rPr>
              <w:t>рограммы:</w:t>
            </w:r>
          </w:p>
          <w:p w:rsidR="004026DA" w:rsidRPr="007024C1" w:rsidRDefault="004026DA" w:rsidP="007024C1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функционирования имущественного комплекса  Шпаковского муниципального округа </w:t>
            </w:r>
          </w:p>
        </w:tc>
      </w:tr>
      <w:tr w:rsidR="00383C5A" w:rsidRPr="007024C1" w:rsidTr="007024C1">
        <w:trPr>
          <w:trHeight w:val="20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383C5A" w:rsidRPr="007024C1" w:rsidRDefault="00383C5A" w:rsidP="007024C1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Целевой показатель эффективности Программы:</w:t>
            </w:r>
          </w:p>
          <w:p w:rsidR="00383C5A" w:rsidRPr="007024C1" w:rsidRDefault="009E0E6D" w:rsidP="007024C1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  <w:r w:rsidR="00E75A4E" w:rsidRPr="007024C1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функционирования имущественного комплекса Шп</w:t>
            </w:r>
            <w:r w:rsidR="00B72937" w:rsidRPr="007024C1">
              <w:rPr>
                <w:rFonts w:ascii="Times New Roman" w:hAnsi="Times New Roman" w:cs="Times New Roman"/>
                <w:sz w:val="24"/>
                <w:szCs w:val="24"/>
              </w:rPr>
              <w:t>аковского муниципального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83C5A" w:rsidRPr="007024C1" w:rsidRDefault="00383C5A" w:rsidP="007024C1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3C5A" w:rsidRPr="007024C1" w:rsidRDefault="00383C5A" w:rsidP="007024C1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3C5A" w:rsidRPr="007024C1" w:rsidRDefault="00383C5A" w:rsidP="007024C1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3C5A" w:rsidRPr="007024C1" w:rsidRDefault="00383C5A" w:rsidP="007024C1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83C5A" w:rsidRPr="007024C1" w:rsidTr="007024C1">
        <w:trPr>
          <w:trHeight w:val="20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383C5A" w:rsidRPr="007024C1" w:rsidRDefault="00383C5A" w:rsidP="007024C1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83C5A" w:rsidRPr="007024C1" w:rsidRDefault="00383C5A" w:rsidP="007024C1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83C5A" w:rsidRPr="007024C1" w:rsidRDefault="00383C5A" w:rsidP="007024C1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3C5A" w:rsidRPr="007024C1" w:rsidRDefault="00383C5A" w:rsidP="007024C1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3C5A" w:rsidRPr="007024C1" w:rsidRDefault="00383C5A" w:rsidP="007024C1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F4D" w:rsidRPr="007024C1" w:rsidTr="007024C1">
        <w:trPr>
          <w:trHeight w:val="20"/>
        </w:trPr>
        <w:tc>
          <w:tcPr>
            <w:tcW w:w="817" w:type="dxa"/>
            <w:shd w:val="clear" w:color="auto" w:fill="auto"/>
            <w:vAlign w:val="center"/>
          </w:tcPr>
          <w:p w:rsidR="001D0F4D" w:rsidRPr="007024C1" w:rsidRDefault="001D0F4D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317" w:type="dxa"/>
            <w:gridSpan w:val="5"/>
            <w:shd w:val="clear" w:color="auto" w:fill="auto"/>
            <w:vAlign w:val="center"/>
          </w:tcPr>
          <w:p w:rsidR="001D0F4D" w:rsidRPr="007024C1" w:rsidRDefault="001D0F4D" w:rsidP="007024C1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Задача 1:</w:t>
            </w:r>
            <w:r w:rsidR="007024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приведение зданий, помещений и их конструктивных элементов, администрации Шпак</w:t>
            </w:r>
            <w:r w:rsidR="009D335A" w:rsidRPr="007024C1">
              <w:rPr>
                <w:rFonts w:ascii="Times New Roman" w:hAnsi="Times New Roman" w:cs="Times New Roman"/>
                <w:sz w:val="24"/>
                <w:szCs w:val="24"/>
              </w:rPr>
              <w:t>овского муниципального округа</w:t>
            </w: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соответствие с </w:t>
            </w:r>
            <w:proofErr w:type="gramStart"/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предъявляемыми</w:t>
            </w:r>
            <w:proofErr w:type="gramEnd"/>
            <w:r w:rsidRPr="007024C1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функциональными, техническими, архитектурно-худо</w:t>
            </w:r>
            <w:r w:rsidR="007024C1" w:rsidRPr="007024C1">
              <w:rPr>
                <w:rFonts w:ascii="Times New Roman" w:hAnsi="Times New Roman" w:cs="Times New Roman"/>
                <w:sz w:val="24"/>
                <w:szCs w:val="24"/>
              </w:rPr>
              <w:t>жественными, экономическими,</w:t>
            </w: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 xml:space="preserve"> природоохранными</w:t>
            </w:r>
            <w:r w:rsidRPr="007024C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bookmarkEnd w:id="0"/>
          </w:p>
        </w:tc>
      </w:tr>
      <w:tr w:rsidR="00C325A5" w:rsidRPr="007024C1" w:rsidTr="007024C1">
        <w:trPr>
          <w:trHeight w:val="20"/>
        </w:trPr>
        <w:tc>
          <w:tcPr>
            <w:tcW w:w="817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улучшение нормативного состояния помещений, зданий и прилегающей территории администрации Шпаковского муниципального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C325A5" w:rsidRPr="007024C1" w:rsidTr="007024C1">
        <w:trPr>
          <w:trHeight w:val="20"/>
        </w:trPr>
        <w:tc>
          <w:tcPr>
            <w:tcW w:w="817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улучшение нормативного состояния систем охранно-пожарной и тревожной сигнализации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C325A5" w:rsidRPr="007024C1" w:rsidTr="007024C1">
        <w:trPr>
          <w:trHeight w:val="20"/>
        </w:trPr>
        <w:tc>
          <w:tcPr>
            <w:tcW w:w="817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a3"/>
              <w:spacing w:line="240" w:lineRule="exact"/>
              <w:ind w:left="0"/>
              <w:jc w:val="both"/>
            </w:pPr>
            <w:r w:rsidRPr="007024C1">
              <w:t>улучшение качества работы охраны помещений и зданий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</w:tr>
      <w:tr w:rsidR="00C325A5" w:rsidRPr="007024C1" w:rsidTr="007024C1">
        <w:trPr>
          <w:trHeight w:val="20"/>
        </w:trPr>
        <w:tc>
          <w:tcPr>
            <w:tcW w:w="817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улучшение нормативного состояния инженерных коммуникаций и оборудования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C325A5" w:rsidRPr="007024C1" w:rsidTr="007024C1">
        <w:trPr>
          <w:trHeight w:val="20"/>
        </w:trPr>
        <w:tc>
          <w:tcPr>
            <w:tcW w:w="817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Cell"/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317" w:type="dxa"/>
            <w:gridSpan w:val="5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Задача 2:</w:t>
            </w:r>
            <w:r w:rsidR="007024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приведение автотранспортных средств, администрации Шпаковского муниципального округа, в соответствие с требованиями технической эксплуатации и правилами безопасности дорожного движения</w:t>
            </w:r>
            <w:r w:rsidR="00460739" w:rsidRPr="007024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25A5" w:rsidRPr="007024C1" w:rsidTr="007024C1">
        <w:trPr>
          <w:trHeight w:val="20"/>
        </w:trPr>
        <w:tc>
          <w:tcPr>
            <w:tcW w:w="817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Cell"/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a3"/>
              <w:spacing w:line="240" w:lineRule="exact"/>
              <w:ind w:left="0"/>
              <w:jc w:val="both"/>
            </w:pPr>
            <w:r w:rsidRPr="007024C1">
              <w:t>улучшение нормативного состояния технического обслуживания и содержания автотранспорта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57,7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</w:tr>
      <w:tr w:rsidR="00C325A5" w:rsidRPr="007024C1" w:rsidTr="007024C1">
        <w:trPr>
          <w:trHeight w:val="20"/>
        </w:trPr>
        <w:tc>
          <w:tcPr>
            <w:tcW w:w="817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Cell"/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317" w:type="dxa"/>
            <w:gridSpan w:val="5"/>
            <w:shd w:val="clear" w:color="auto" w:fill="auto"/>
            <w:vAlign w:val="center"/>
          </w:tcPr>
          <w:p w:rsidR="00C325A5" w:rsidRPr="007024C1" w:rsidRDefault="00C325A5" w:rsidP="007024C1">
            <w:pPr>
              <w:pStyle w:val="a3"/>
              <w:spacing w:line="240" w:lineRule="exact"/>
              <w:ind w:left="0"/>
            </w:pPr>
            <w:r w:rsidRPr="007024C1">
              <w:t>Задача 3:</w:t>
            </w:r>
          </w:p>
          <w:p w:rsidR="00C325A5" w:rsidRPr="007024C1" w:rsidRDefault="00C325A5" w:rsidP="007024C1">
            <w:pPr>
              <w:pStyle w:val="a3"/>
              <w:spacing w:line="240" w:lineRule="exact"/>
              <w:ind w:left="0"/>
              <w:jc w:val="both"/>
            </w:pPr>
            <w:r w:rsidRPr="007024C1">
              <w:t>улучшение нормативного состояния мебели и хозяйственно-технического оборудования, а также их ремонт и обслуживание</w:t>
            </w:r>
            <w:r w:rsidR="00460739" w:rsidRPr="007024C1">
              <w:t xml:space="preserve"> </w:t>
            </w:r>
          </w:p>
        </w:tc>
      </w:tr>
      <w:tr w:rsidR="00C325A5" w:rsidRPr="007024C1" w:rsidTr="007024C1">
        <w:trPr>
          <w:trHeight w:val="20"/>
        </w:trPr>
        <w:tc>
          <w:tcPr>
            <w:tcW w:w="817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Cell"/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увеличение доли исправного состояния мебели и хозяйственно-технического оборудования от общего количества оборудования</w:t>
            </w:r>
            <w:r w:rsidR="00E67C21" w:rsidRPr="007024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25A5" w:rsidRPr="007024C1" w:rsidRDefault="00C325A5" w:rsidP="007024C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C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</w:tbl>
    <w:p w:rsidR="009D335A" w:rsidRDefault="009D335A" w:rsidP="007024C1">
      <w:pPr>
        <w:jc w:val="center"/>
        <w:rPr>
          <w:sz w:val="28"/>
          <w:szCs w:val="20"/>
        </w:rPr>
      </w:pPr>
      <w:r>
        <w:rPr>
          <w:sz w:val="28"/>
          <w:szCs w:val="20"/>
        </w:rPr>
        <w:t>___________________</w:t>
      </w:r>
    </w:p>
    <w:sectPr w:rsidR="009D335A" w:rsidSect="007024C1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E71" w:rsidRDefault="00B35E71" w:rsidP="008B27B8">
      <w:r>
        <w:separator/>
      </w:r>
    </w:p>
  </w:endnote>
  <w:endnote w:type="continuationSeparator" w:id="0">
    <w:p w:rsidR="00B35E71" w:rsidRDefault="00B35E71" w:rsidP="008B2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E71" w:rsidRDefault="00B35E71" w:rsidP="008B27B8">
      <w:r>
        <w:separator/>
      </w:r>
    </w:p>
  </w:footnote>
  <w:footnote w:type="continuationSeparator" w:id="0">
    <w:p w:rsidR="00B35E71" w:rsidRDefault="00B35E71" w:rsidP="008B2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1570008"/>
      <w:docPartObj>
        <w:docPartGallery w:val="Page Numbers (Top of Page)"/>
        <w:docPartUnique/>
      </w:docPartObj>
    </w:sdtPr>
    <w:sdtEndPr/>
    <w:sdtContent>
      <w:p w:rsidR="008B27B8" w:rsidRDefault="008B27B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4C1">
          <w:rPr>
            <w:noProof/>
          </w:rPr>
          <w:t>2</w:t>
        </w:r>
        <w:r>
          <w:fldChar w:fldCharType="end"/>
        </w:r>
      </w:p>
    </w:sdtContent>
  </w:sdt>
  <w:p w:rsidR="008B27B8" w:rsidRDefault="008B27B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3B8"/>
    <w:rsid w:val="000368EE"/>
    <w:rsid w:val="0019128D"/>
    <w:rsid w:val="001D0F4D"/>
    <w:rsid w:val="00255695"/>
    <w:rsid w:val="00355046"/>
    <w:rsid w:val="00380996"/>
    <w:rsid w:val="00383C5A"/>
    <w:rsid w:val="00397564"/>
    <w:rsid w:val="004026DA"/>
    <w:rsid w:val="00437725"/>
    <w:rsid w:val="00460739"/>
    <w:rsid w:val="00574115"/>
    <w:rsid w:val="005D68B4"/>
    <w:rsid w:val="00660360"/>
    <w:rsid w:val="006A178B"/>
    <w:rsid w:val="007024C1"/>
    <w:rsid w:val="00720F1F"/>
    <w:rsid w:val="007453B8"/>
    <w:rsid w:val="007B5190"/>
    <w:rsid w:val="00895F17"/>
    <w:rsid w:val="008B27B8"/>
    <w:rsid w:val="008C0E3A"/>
    <w:rsid w:val="00997F5C"/>
    <w:rsid w:val="009A1E90"/>
    <w:rsid w:val="009C6EDE"/>
    <w:rsid w:val="009D335A"/>
    <w:rsid w:val="009E0E6D"/>
    <w:rsid w:val="009E7F4F"/>
    <w:rsid w:val="00A76A79"/>
    <w:rsid w:val="00A80147"/>
    <w:rsid w:val="00B35E71"/>
    <w:rsid w:val="00B72937"/>
    <w:rsid w:val="00B87C0D"/>
    <w:rsid w:val="00BB12DA"/>
    <w:rsid w:val="00BC2195"/>
    <w:rsid w:val="00C11888"/>
    <w:rsid w:val="00C325A5"/>
    <w:rsid w:val="00D01243"/>
    <w:rsid w:val="00D209F6"/>
    <w:rsid w:val="00D316C6"/>
    <w:rsid w:val="00D50A87"/>
    <w:rsid w:val="00D73C7B"/>
    <w:rsid w:val="00DE5045"/>
    <w:rsid w:val="00E67C21"/>
    <w:rsid w:val="00E75A4E"/>
    <w:rsid w:val="00F40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26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4026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801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0F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0F1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E75A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B27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27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B27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27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26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4026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801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0F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0F1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E75A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B27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27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B27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27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Кобзев Никита Александрович</dc:creator>
  <cp:keywords/>
  <dc:description/>
  <cp:lastModifiedBy>Князь Александра Николаевна</cp:lastModifiedBy>
  <cp:revision>45</cp:revision>
  <cp:lastPrinted>2023-11-09T10:56:00Z</cp:lastPrinted>
  <dcterms:created xsi:type="dcterms:W3CDTF">2023-08-22T06:31:00Z</dcterms:created>
  <dcterms:modified xsi:type="dcterms:W3CDTF">2023-11-09T10:56:00Z</dcterms:modified>
</cp:coreProperties>
</file>